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BB845" w14:textId="77777777" w:rsidR="005D12D4" w:rsidRDefault="005D12D4" w:rsidP="005D12D4">
      <w:pPr>
        <w:pStyle w:val="Heading2"/>
      </w:pPr>
      <w:r w:rsidRPr="00AF1CFE">
        <w:t>Match Secretary Role Description</w:t>
      </w:r>
    </w:p>
    <w:p w14:paraId="1D38EA1D" w14:textId="77777777" w:rsidR="005D12D4" w:rsidRPr="00AF1CFE" w:rsidRDefault="005D12D4" w:rsidP="005D12D4">
      <w:pPr>
        <w:rPr>
          <w:rFonts w:cs="Arial"/>
        </w:rPr>
      </w:pPr>
    </w:p>
    <w:p w14:paraId="2B7A131C" w14:textId="77777777" w:rsidR="005D12D4" w:rsidRPr="005E393E" w:rsidRDefault="005D12D4" w:rsidP="005D12D4">
      <w:pPr>
        <w:rPr>
          <w:b/>
          <w:color w:val="0070C0"/>
        </w:rPr>
      </w:pPr>
      <w:r>
        <w:rPr>
          <w:b/>
          <w:color w:val="0070C0"/>
        </w:rPr>
        <w:t>Overview of the Role</w:t>
      </w:r>
    </w:p>
    <w:p w14:paraId="053BD1F9" w14:textId="77777777" w:rsidR="005D12D4" w:rsidRPr="00AF1CFE" w:rsidRDefault="005D12D4" w:rsidP="005D12D4">
      <w:pPr>
        <w:rPr>
          <w:rFonts w:cs="Arial"/>
        </w:rPr>
      </w:pPr>
    </w:p>
    <w:p w14:paraId="62F2E4CB" w14:textId="77777777" w:rsidR="005D12D4" w:rsidRPr="00AF1CFE" w:rsidRDefault="005D12D4" w:rsidP="005D12D4">
      <w:pPr>
        <w:rPr>
          <w:rFonts w:cs="Arial"/>
        </w:rPr>
      </w:pPr>
      <w:r>
        <w:rPr>
          <w:rFonts w:cs="Arial"/>
        </w:rPr>
        <w:t>The Match Secretary arranges</w:t>
      </w:r>
      <w:r w:rsidRPr="00AF1CFE">
        <w:rPr>
          <w:rFonts w:cs="Arial"/>
        </w:rPr>
        <w:t xml:space="preserve"> the club fixtures programme for all age groups.</w:t>
      </w:r>
    </w:p>
    <w:p w14:paraId="1B402773" w14:textId="77777777" w:rsidR="005D12D4" w:rsidRDefault="005D12D4" w:rsidP="005D12D4">
      <w:pPr>
        <w:rPr>
          <w:rFonts w:cs="Arial"/>
        </w:rPr>
      </w:pPr>
    </w:p>
    <w:p w14:paraId="0736293E" w14:textId="77777777" w:rsidR="005D12D4" w:rsidRPr="005E393E" w:rsidRDefault="005D12D4" w:rsidP="005D12D4">
      <w:pPr>
        <w:rPr>
          <w:b/>
          <w:color w:val="0070C0"/>
        </w:rPr>
      </w:pPr>
      <w:r>
        <w:rPr>
          <w:b/>
          <w:color w:val="0070C0"/>
        </w:rPr>
        <w:t>What you will be doing</w:t>
      </w:r>
    </w:p>
    <w:p w14:paraId="43D8E76C" w14:textId="77777777" w:rsidR="005D12D4" w:rsidRDefault="005D12D4" w:rsidP="005D12D4">
      <w:pPr>
        <w:rPr>
          <w:rFonts w:cs="Arial"/>
        </w:rPr>
      </w:pPr>
    </w:p>
    <w:p w14:paraId="7332E10A" w14:textId="77777777" w:rsidR="005D12D4" w:rsidRDefault="005D12D4" w:rsidP="005D12D4">
      <w:pPr>
        <w:rPr>
          <w:rFonts w:cs="Arial"/>
        </w:rPr>
      </w:pPr>
      <w:r>
        <w:rPr>
          <w:rFonts w:cs="Arial"/>
        </w:rPr>
        <w:t xml:space="preserve">Exact responsibilities </w:t>
      </w:r>
      <w:r w:rsidRPr="00375EFD">
        <w:rPr>
          <w:rFonts w:cs="Arial"/>
        </w:rPr>
        <w:t xml:space="preserve">will </w:t>
      </w:r>
      <w:r>
        <w:rPr>
          <w:rFonts w:cs="Arial"/>
        </w:rPr>
        <w:t>be agreed (and may be shared)</w:t>
      </w:r>
      <w:r w:rsidRPr="00375EFD">
        <w:rPr>
          <w:rFonts w:cs="Arial"/>
        </w:rPr>
        <w:t xml:space="preserve"> but will likely include</w:t>
      </w:r>
      <w:r>
        <w:rPr>
          <w:rFonts w:cs="Arial"/>
        </w:rPr>
        <w:t>:</w:t>
      </w:r>
    </w:p>
    <w:p w14:paraId="01F02F6D" w14:textId="77777777" w:rsidR="005D12D4" w:rsidRDefault="005D12D4" w:rsidP="005D12D4">
      <w:pPr>
        <w:rPr>
          <w:rFonts w:cs="Arial"/>
        </w:rPr>
      </w:pPr>
    </w:p>
    <w:p w14:paraId="7658268F" w14:textId="77777777" w:rsidR="005D12D4" w:rsidRPr="00B743DA" w:rsidRDefault="005D12D4" w:rsidP="005D12D4">
      <w:pPr>
        <w:pStyle w:val="ListParagraph"/>
        <w:numPr>
          <w:ilvl w:val="0"/>
          <w:numId w:val="11"/>
        </w:numPr>
        <w:rPr>
          <w:rFonts w:cs="Arial"/>
        </w:rPr>
      </w:pPr>
      <w:r w:rsidRPr="00B743DA">
        <w:rPr>
          <w:rFonts w:cs="Arial"/>
        </w:rPr>
        <w:t>Registering teams for appropriate leagues and/or cup competitions</w:t>
      </w:r>
    </w:p>
    <w:p w14:paraId="2ECC4479" w14:textId="77777777" w:rsidR="005D12D4" w:rsidRPr="008C6A68" w:rsidRDefault="005D12D4" w:rsidP="005D12D4">
      <w:pPr>
        <w:pStyle w:val="ListParagraph"/>
        <w:numPr>
          <w:ilvl w:val="0"/>
          <w:numId w:val="11"/>
        </w:numPr>
        <w:rPr>
          <w:rFonts w:cs="Arial"/>
        </w:rPr>
      </w:pPr>
      <w:r>
        <w:rPr>
          <w:rFonts w:cs="Arial"/>
        </w:rPr>
        <w:t>Arranging</w:t>
      </w:r>
      <w:r w:rsidRPr="008C6A68">
        <w:rPr>
          <w:rFonts w:cs="Arial"/>
        </w:rPr>
        <w:t xml:space="preserve"> matches with other clubs, for all age groups, working closely with team captains</w:t>
      </w:r>
    </w:p>
    <w:p w14:paraId="6D6B9E8F" w14:textId="77777777" w:rsidR="005D12D4" w:rsidRPr="008C6A68" w:rsidRDefault="005D12D4" w:rsidP="005D12D4">
      <w:pPr>
        <w:pStyle w:val="ListParagraph"/>
        <w:numPr>
          <w:ilvl w:val="0"/>
          <w:numId w:val="11"/>
        </w:numPr>
        <w:rPr>
          <w:rFonts w:cs="Arial"/>
        </w:rPr>
      </w:pPr>
      <w:r>
        <w:rPr>
          <w:rFonts w:cs="Arial"/>
        </w:rPr>
        <w:t>Producing a fixture list and communicating</w:t>
      </w:r>
      <w:r w:rsidRPr="008C6A68">
        <w:rPr>
          <w:rFonts w:cs="Arial"/>
        </w:rPr>
        <w:t xml:space="preserve"> to all team captains, players and members</w:t>
      </w:r>
    </w:p>
    <w:p w14:paraId="54AED486" w14:textId="77777777" w:rsidR="005D12D4" w:rsidRPr="008C6A68" w:rsidRDefault="005D12D4" w:rsidP="005D12D4">
      <w:pPr>
        <w:pStyle w:val="ListParagraph"/>
        <w:numPr>
          <w:ilvl w:val="0"/>
          <w:numId w:val="11"/>
        </w:numPr>
        <w:rPr>
          <w:rFonts w:cs="Arial"/>
        </w:rPr>
      </w:pPr>
      <w:r>
        <w:rPr>
          <w:rFonts w:cs="Arial"/>
        </w:rPr>
        <w:t>Re-arranging</w:t>
      </w:r>
      <w:r w:rsidRPr="008C6A68">
        <w:rPr>
          <w:rFonts w:cs="Arial"/>
        </w:rPr>
        <w:t xml:space="preserve"> matches as and when required and inform</w:t>
      </w:r>
      <w:r>
        <w:rPr>
          <w:rFonts w:cs="Arial"/>
        </w:rPr>
        <w:t>ing</w:t>
      </w:r>
      <w:r w:rsidRPr="008C6A68">
        <w:rPr>
          <w:rFonts w:cs="Arial"/>
        </w:rPr>
        <w:t xml:space="preserve"> team captains</w:t>
      </w:r>
    </w:p>
    <w:p w14:paraId="521C0D31" w14:textId="77777777" w:rsidR="005D12D4" w:rsidRPr="008C6A68" w:rsidRDefault="005D12D4" w:rsidP="005D12D4">
      <w:pPr>
        <w:pStyle w:val="ListParagraph"/>
        <w:numPr>
          <w:ilvl w:val="0"/>
          <w:numId w:val="11"/>
        </w:numPr>
        <w:rPr>
          <w:rFonts w:cs="Arial"/>
        </w:rPr>
      </w:pPr>
      <w:r>
        <w:rPr>
          <w:rFonts w:cs="Arial"/>
        </w:rPr>
        <w:t>Submitting</w:t>
      </w:r>
      <w:r w:rsidRPr="008C6A68">
        <w:rPr>
          <w:rFonts w:cs="Arial"/>
        </w:rPr>
        <w:t xml:space="preserve"> results to marketing/communications officer or website editor for publicising</w:t>
      </w:r>
    </w:p>
    <w:p w14:paraId="1932FBF3" w14:textId="77777777" w:rsidR="005D12D4" w:rsidRPr="008C6A68" w:rsidRDefault="005D12D4" w:rsidP="005D12D4">
      <w:pPr>
        <w:pStyle w:val="ListParagraph"/>
        <w:numPr>
          <w:ilvl w:val="0"/>
          <w:numId w:val="11"/>
        </w:numPr>
        <w:rPr>
          <w:rFonts w:cs="Arial"/>
        </w:rPr>
      </w:pPr>
      <w:r>
        <w:rPr>
          <w:rFonts w:cs="Arial"/>
        </w:rPr>
        <w:t>Submitting</w:t>
      </w:r>
      <w:r w:rsidRPr="008C6A68">
        <w:rPr>
          <w:rFonts w:cs="Arial"/>
        </w:rPr>
        <w:t xml:space="preserve"> results to your county or the national LTA as stipulated for the competition</w:t>
      </w:r>
    </w:p>
    <w:p w14:paraId="53F86960" w14:textId="77777777" w:rsidR="005D12D4" w:rsidRDefault="005D12D4" w:rsidP="005D12D4">
      <w:pPr>
        <w:rPr>
          <w:rFonts w:cs="Arial"/>
        </w:rPr>
      </w:pPr>
    </w:p>
    <w:p w14:paraId="7BEF6861" w14:textId="77777777" w:rsidR="005D12D4" w:rsidRDefault="005D12D4" w:rsidP="005D12D4">
      <w:pPr>
        <w:rPr>
          <w:b/>
          <w:color w:val="0070C0"/>
        </w:rPr>
      </w:pPr>
      <w:r w:rsidRPr="005E393E">
        <w:rPr>
          <w:b/>
          <w:color w:val="0070C0"/>
        </w:rPr>
        <w:t xml:space="preserve">Skills and </w:t>
      </w:r>
      <w:r>
        <w:rPr>
          <w:b/>
          <w:color w:val="0070C0"/>
        </w:rPr>
        <w:t>experiences needed for the role</w:t>
      </w:r>
    </w:p>
    <w:p w14:paraId="2A844FA5" w14:textId="77777777" w:rsidR="005D12D4" w:rsidRPr="00AF1CFE" w:rsidRDefault="005D12D4" w:rsidP="005D12D4">
      <w:pPr>
        <w:rPr>
          <w:rFonts w:cs="Arial"/>
        </w:rPr>
      </w:pPr>
    </w:p>
    <w:p w14:paraId="30F030E7" w14:textId="77777777" w:rsidR="005D12D4" w:rsidRPr="008C6A68" w:rsidRDefault="005D12D4" w:rsidP="005D12D4">
      <w:pPr>
        <w:pStyle w:val="ListParagraph"/>
        <w:numPr>
          <w:ilvl w:val="0"/>
          <w:numId w:val="11"/>
        </w:numPr>
        <w:rPr>
          <w:rFonts w:cs="Arial"/>
        </w:rPr>
      </w:pPr>
      <w:r w:rsidRPr="008C6A68">
        <w:rPr>
          <w:rFonts w:cs="Arial"/>
        </w:rPr>
        <w:t>Approachable and friendly</w:t>
      </w:r>
    </w:p>
    <w:p w14:paraId="0990DE18" w14:textId="77777777" w:rsidR="005D12D4" w:rsidRPr="008C6A68" w:rsidRDefault="005D12D4" w:rsidP="005D12D4">
      <w:pPr>
        <w:pStyle w:val="ListParagraph"/>
        <w:numPr>
          <w:ilvl w:val="0"/>
          <w:numId w:val="11"/>
        </w:numPr>
        <w:rPr>
          <w:rFonts w:cs="Arial"/>
        </w:rPr>
      </w:pPr>
      <w:r w:rsidRPr="008C6A68">
        <w:rPr>
          <w:rFonts w:cs="Arial"/>
        </w:rPr>
        <w:t>Good communication skills – verbal and written</w:t>
      </w:r>
    </w:p>
    <w:p w14:paraId="15A4FFD6" w14:textId="77777777" w:rsidR="005D12D4" w:rsidRPr="008C6A68" w:rsidRDefault="005D12D4" w:rsidP="005D12D4">
      <w:pPr>
        <w:pStyle w:val="ListParagraph"/>
        <w:numPr>
          <w:ilvl w:val="0"/>
          <w:numId w:val="11"/>
        </w:numPr>
        <w:rPr>
          <w:rFonts w:cs="Arial"/>
        </w:rPr>
      </w:pPr>
      <w:r w:rsidRPr="008C6A68">
        <w:rPr>
          <w:rFonts w:cs="Arial"/>
        </w:rPr>
        <w:t>Well organised</w:t>
      </w:r>
    </w:p>
    <w:p w14:paraId="75F7624C" w14:textId="77777777" w:rsidR="005D12D4" w:rsidRPr="008C6A68" w:rsidRDefault="005D12D4" w:rsidP="005D12D4">
      <w:pPr>
        <w:pStyle w:val="ListParagraph"/>
        <w:numPr>
          <w:ilvl w:val="0"/>
          <w:numId w:val="11"/>
        </w:numPr>
        <w:rPr>
          <w:rFonts w:cs="Arial"/>
        </w:rPr>
      </w:pPr>
      <w:r w:rsidRPr="008C6A68">
        <w:rPr>
          <w:rFonts w:cs="Arial"/>
        </w:rPr>
        <w:t>Good IT skills</w:t>
      </w:r>
    </w:p>
    <w:p w14:paraId="2E82E83C" w14:textId="77777777" w:rsidR="005D12D4" w:rsidRDefault="005D12D4" w:rsidP="005D12D4">
      <w:pPr>
        <w:rPr>
          <w:rFonts w:cs="Arial"/>
        </w:rPr>
      </w:pPr>
    </w:p>
    <w:p w14:paraId="6F140B8D" w14:textId="77777777" w:rsidR="005D12D4" w:rsidRPr="00341886" w:rsidRDefault="005D12D4" w:rsidP="005D12D4">
      <w:pPr>
        <w:rPr>
          <w:rFonts w:cs="Arial"/>
          <w:b/>
          <w:color w:val="0070C0"/>
        </w:rPr>
      </w:pPr>
      <w:r w:rsidRPr="00341886">
        <w:rPr>
          <w:rFonts w:cs="Arial"/>
          <w:b/>
          <w:color w:val="0070C0"/>
        </w:rPr>
        <w:t>Training and support available</w:t>
      </w:r>
    </w:p>
    <w:p w14:paraId="6F0C248B" w14:textId="77777777" w:rsidR="005D12D4" w:rsidRPr="00375EFD" w:rsidRDefault="005D12D4" w:rsidP="005D12D4">
      <w:pPr>
        <w:rPr>
          <w:rFonts w:cs="Arial"/>
        </w:rPr>
      </w:pPr>
    </w:p>
    <w:p w14:paraId="3FE2E04F" w14:textId="77777777" w:rsidR="005D12D4" w:rsidRDefault="005D12D4" w:rsidP="005D12D4">
      <w:pPr>
        <w:rPr>
          <w:rFonts w:cs="Arial"/>
        </w:rPr>
      </w:pPr>
      <w:r>
        <w:rPr>
          <w:rFonts w:cs="Arial"/>
        </w:rPr>
        <w:t>Before starting in this role, you will receive training from [  ] who will go through the process with you. You will receive ongoing support from [  ].</w:t>
      </w:r>
    </w:p>
    <w:p w14:paraId="7DC3FB41" w14:textId="77777777" w:rsidR="005D12D4" w:rsidRDefault="005D12D4" w:rsidP="005D12D4">
      <w:pPr>
        <w:rPr>
          <w:rFonts w:cs="Arial"/>
        </w:rPr>
      </w:pPr>
    </w:p>
    <w:p w14:paraId="628AF488" w14:textId="77777777" w:rsidR="005D12D4" w:rsidRPr="005E393E" w:rsidRDefault="005D12D4" w:rsidP="005D12D4">
      <w:pPr>
        <w:rPr>
          <w:b/>
          <w:color w:val="0070C0"/>
        </w:rPr>
      </w:pPr>
      <w:r>
        <w:rPr>
          <w:b/>
          <w:color w:val="0070C0"/>
        </w:rPr>
        <w:t>C</w:t>
      </w:r>
      <w:r w:rsidRPr="005E393E">
        <w:rPr>
          <w:b/>
          <w:color w:val="0070C0"/>
        </w:rPr>
        <w:t>ommitment</w:t>
      </w:r>
      <w:r>
        <w:rPr>
          <w:b/>
          <w:color w:val="0070C0"/>
        </w:rPr>
        <w:t>s</w:t>
      </w:r>
    </w:p>
    <w:p w14:paraId="07D3F26E" w14:textId="77777777" w:rsidR="005D12D4" w:rsidRPr="00AF1CFE" w:rsidRDefault="005D12D4" w:rsidP="005D12D4">
      <w:pPr>
        <w:rPr>
          <w:rFonts w:cs="Arial"/>
        </w:rPr>
      </w:pPr>
    </w:p>
    <w:p w14:paraId="69082473" w14:textId="77777777" w:rsidR="005D12D4" w:rsidRPr="0035092B" w:rsidRDefault="005D12D4" w:rsidP="005D12D4">
      <w:pPr>
        <w:pStyle w:val="ListParagraph"/>
        <w:numPr>
          <w:ilvl w:val="0"/>
          <w:numId w:val="11"/>
        </w:numPr>
        <w:rPr>
          <w:rFonts w:cs="Arial"/>
        </w:rPr>
      </w:pPr>
      <w:r w:rsidRPr="0035092B">
        <w:rPr>
          <w:rFonts w:cs="Arial"/>
        </w:rPr>
        <w:t xml:space="preserve">Time commitment will vary dependent upon tasks but on average this will be around [ ] hours per week </w:t>
      </w:r>
      <w:r>
        <w:rPr>
          <w:rFonts w:cs="Arial"/>
        </w:rPr>
        <w:t>in peak season</w:t>
      </w:r>
    </w:p>
    <w:p w14:paraId="786B3C58" w14:textId="77777777" w:rsidR="005D12D4" w:rsidRPr="0035092B" w:rsidRDefault="005D12D4" w:rsidP="005D12D4">
      <w:pPr>
        <w:rPr>
          <w:rFonts w:cs="Arial"/>
        </w:rPr>
      </w:pPr>
    </w:p>
    <w:p w14:paraId="44F703BD" w14:textId="77777777" w:rsidR="005D12D4" w:rsidRDefault="005D12D4" w:rsidP="005D12D4">
      <w:pPr>
        <w:rPr>
          <w:rFonts w:cs="Arial"/>
          <w:b/>
          <w:color w:val="0070C0"/>
        </w:rPr>
      </w:pPr>
      <w:r w:rsidRPr="00C97A10">
        <w:rPr>
          <w:rFonts w:cs="Arial"/>
          <w:b/>
          <w:color w:val="0070C0"/>
        </w:rPr>
        <w:t>Further Information</w:t>
      </w:r>
    </w:p>
    <w:p w14:paraId="53574898" w14:textId="77777777" w:rsidR="005D12D4" w:rsidRPr="00AF1CFE" w:rsidRDefault="005D12D4" w:rsidP="005D12D4">
      <w:pPr>
        <w:rPr>
          <w:rFonts w:cs="Arial"/>
        </w:rPr>
      </w:pPr>
    </w:p>
    <w:p w14:paraId="5688CE60" w14:textId="77777777" w:rsidR="005D12D4" w:rsidRDefault="005D12D4" w:rsidP="005D12D4">
      <w:pPr>
        <w:pStyle w:val="ListParagraph"/>
        <w:numPr>
          <w:ilvl w:val="0"/>
          <w:numId w:val="11"/>
        </w:numPr>
        <w:rPr>
          <w:rFonts w:cs="Arial"/>
        </w:rPr>
      </w:pPr>
      <w:r w:rsidRPr="00956FA7">
        <w:rPr>
          <w:rFonts w:cs="Arial"/>
        </w:rPr>
        <w:t xml:space="preserve">This role </w:t>
      </w:r>
      <w:r>
        <w:rPr>
          <w:rFonts w:cs="Arial"/>
        </w:rPr>
        <w:t>does not require a DBS check</w:t>
      </w:r>
    </w:p>
    <w:p w14:paraId="59622CF0" w14:textId="77777777" w:rsidR="005D12D4" w:rsidRPr="00AF1CFE" w:rsidRDefault="005D12D4" w:rsidP="005D12D4">
      <w:pPr>
        <w:rPr>
          <w:rFonts w:cs="Arial"/>
        </w:rPr>
      </w:pPr>
    </w:p>
    <w:p w14:paraId="7CB6D3D9" w14:textId="77777777" w:rsidR="008C1119" w:rsidRDefault="008C1119" w:rsidP="008C1119">
      <w:pPr>
        <w:jc w:val="both"/>
        <w:rPr>
          <w:i/>
          <w:iCs/>
          <w:sz w:val="16"/>
          <w:szCs w:val="18"/>
        </w:rPr>
      </w:pPr>
    </w:p>
    <w:p w14:paraId="0FB09B1F" w14:textId="77777777" w:rsidR="008C1119" w:rsidRDefault="008C1119" w:rsidP="008C1119">
      <w:pPr>
        <w:jc w:val="both"/>
        <w:rPr>
          <w:i/>
          <w:iCs/>
          <w:sz w:val="16"/>
          <w:szCs w:val="18"/>
        </w:rPr>
      </w:pPr>
    </w:p>
    <w:p w14:paraId="5E455C52" w14:textId="77777777" w:rsidR="008C1119" w:rsidRDefault="008C1119" w:rsidP="008C1119">
      <w:pPr>
        <w:jc w:val="both"/>
        <w:rPr>
          <w:i/>
          <w:iCs/>
          <w:sz w:val="16"/>
          <w:szCs w:val="18"/>
        </w:rPr>
      </w:pPr>
    </w:p>
    <w:p w14:paraId="0CFC381A" w14:textId="77777777" w:rsidR="008C1119" w:rsidRDefault="008C1119" w:rsidP="008C1119">
      <w:pPr>
        <w:jc w:val="both"/>
        <w:rPr>
          <w:i/>
          <w:iCs/>
          <w:sz w:val="16"/>
          <w:szCs w:val="18"/>
        </w:rPr>
      </w:pPr>
    </w:p>
    <w:p w14:paraId="16F3763A" w14:textId="77777777" w:rsidR="008C1119" w:rsidRDefault="008C1119" w:rsidP="008C1119">
      <w:pPr>
        <w:jc w:val="both"/>
        <w:rPr>
          <w:i/>
          <w:iCs/>
          <w:sz w:val="16"/>
          <w:szCs w:val="18"/>
        </w:rPr>
      </w:pPr>
    </w:p>
    <w:p w14:paraId="6E188E9A" w14:textId="77777777" w:rsidR="008C1119" w:rsidRDefault="008C1119" w:rsidP="008C1119">
      <w:pPr>
        <w:jc w:val="both"/>
        <w:rPr>
          <w:i/>
          <w:iCs/>
          <w:sz w:val="16"/>
          <w:szCs w:val="18"/>
        </w:rPr>
      </w:pPr>
    </w:p>
    <w:p w14:paraId="56ECDDFF" w14:textId="77777777" w:rsidR="008C1119" w:rsidRDefault="008C1119" w:rsidP="008C1119">
      <w:pPr>
        <w:jc w:val="both"/>
        <w:rPr>
          <w:i/>
          <w:iCs/>
          <w:sz w:val="16"/>
          <w:szCs w:val="18"/>
        </w:rPr>
      </w:pPr>
    </w:p>
    <w:p w14:paraId="13428E17" w14:textId="77777777" w:rsidR="008C1119" w:rsidRDefault="008C1119" w:rsidP="008C1119">
      <w:pPr>
        <w:jc w:val="both"/>
        <w:rPr>
          <w:i/>
          <w:iCs/>
          <w:sz w:val="16"/>
          <w:szCs w:val="18"/>
        </w:rPr>
      </w:pPr>
    </w:p>
    <w:p w14:paraId="0AFB7C68" w14:textId="77777777" w:rsidR="008C1119" w:rsidRDefault="008C1119" w:rsidP="008C1119">
      <w:pPr>
        <w:jc w:val="both"/>
        <w:rPr>
          <w:i/>
          <w:iCs/>
          <w:sz w:val="16"/>
          <w:szCs w:val="18"/>
        </w:rPr>
      </w:pPr>
    </w:p>
    <w:p w14:paraId="7528172A" w14:textId="77777777" w:rsidR="008C1119" w:rsidRDefault="008C1119" w:rsidP="008C1119">
      <w:pPr>
        <w:jc w:val="both"/>
        <w:rPr>
          <w:i/>
          <w:iCs/>
          <w:sz w:val="16"/>
          <w:szCs w:val="18"/>
        </w:rPr>
      </w:pPr>
    </w:p>
    <w:p w14:paraId="0964F4E6" w14:textId="77777777" w:rsidR="008C1119" w:rsidRDefault="008C1119" w:rsidP="008C1119">
      <w:pPr>
        <w:jc w:val="both"/>
        <w:rPr>
          <w:i/>
          <w:iCs/>
          <w:sz w:val="16"/>
          <w:szCs w:val="18"/>
        </w:rPr>
      </w:pPr>
    </w:p>
    <w:p w14:paraId="6FC959C6" w14:textId="77777777" w:rsidR="008C1119" w:rsidRDefault="008C1119" w:rsidP="008C1119">
      <w:pPr>
        <w:jc w:val="both"/>
        <w:rPr>
          <w:i/>
          <w:iCs/>
          <w:sz w:val="16"/>
          <w:szCs w:val="18"/>
        </w:rPr>
      </w:pPr>
    </w:p>
    <w:p w14:paraId="20D53EDA" w14:textId="77777777" w:rsidR="008C1119" w:rsidRDefault="008C1119" w:rsidP="008C1119">
      <w:pPr>
        <w:jc w:val="both"/>
        <w:rPr>
          <w:i/>
          <w:iCs/>
          <w:sz w:val="16"/>
          <w:szCs w:val="18"/>
        </w:rPr>
      </w:pPr>
    </w:p>
    <w:p w14:paraId="2FBDC12A" w14:textId="77777777" w:rsidR="008C1119" w:rsidRDefault="008C1119" w:rsidP="008C1119">
      <w:pPr>
        <w:jc w:val="both"/>
        <w:rPr>
          <w:i/>
          <w:iCs/>
          <w:sz w:val="16"/>
          <w:szCs w:val="18"/>
        </w:rPr>
      </w:pPr>
    </w:p>
    <w:p w14:paraId="5A2AB432" w14:textId="77777777" w:rsidR="008C1119" w:rsidRDefault="008C1119" w:rsidP="008C1119">
      <w:pPr>
        <w:jc w:val="both"/>
        <w:rPr>
          <w:i/>
          <w:iCs/>
          <w:sz w:val="16"/>
          <w:szCs w:val="18"/>
        </w:rPr>
      </w:pPr>
    </w:p>
    <w:p w14:paraId="43626D15" w14:textId="334FB57C" w:rsidR="008C1119" w:rsidRPr="00574183" w:rsidRDefault="008C1119" w:rsidP="008C1119">
      <w:pPr>
        <w:jc w:val="both"/>
        <w:rPr>
          <w:i/>
          <w:iCs/>
          <w:sz w:val="16"/>
          <w:szCs w:val="18"/>
        </w:rPr>
      </w:pPr>
      <w:r w:rsidRPr="00574183">
        <w:rPr>
          <w:i/>
          <w:iCs/>
          <w:sz w:val="16"/>
          <w:szCs w:val="18"/>
        </w:rPr>
        <w:t>NB: In Scotland, following changes in Disclosure legislation in April 2025, this role has been assessed as not requiring a PVG check. It is important that clubs conduct (and document) their own assessment of roles depending on their own circumstances. There may be circumstances whereby those performing certain additional roles may have contact with children/Protected Adults not set out within this role profile which may require a PVG check to be undertaken.</w:t>
      </w:r>
    </w:p>
    <w:p w14:paraId="2662DAE4" w14:textId="77777777" w:rsidR="00DB551C" w:rsidRPr="001849A2" w:rsidRDefault="00DB551C" w:rsidP="001849A2"/>
    <w:sectPr w:rsidR="00DB551C" w:rsidRPr="001849A2" w:rsidSect="006A74D2">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09A81" w14:textId="77777777" w:rsidR="00181939" w:rsidRDefault="00181939" w:rsidP="00626BEE">
      <w:pPr>
        <w:spacing w:line="240" w:lineRule="auto"/>
      </w:pPr>
      <w:r>
        <w:separator/>
      </w:r>
    </w:p>
  </w:endnote>
  <w:endnote w:type="continuationSeparator" w:id="0">
    <w:p w14:paraId="2ABCAE6D" w14:textId="77777777" w:rsidR="00181939" w:rsidRDefault="00181939" w:rsidP="00626B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Bold Italic">
    <w:panose1 w:val="020B0704020202090204"/>
    <w:charset w:val="00"/>
    <w:family w:val="auto"/>
    <w:pitch w:val="variable"/>
    <w:sig w:usb0="E0000AFF" w:usb1="00007843" w:usb2="00000001" w:usb3="00000000" w:csb0="000001B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A59D7" w14:textId="3B0ED732" w:rsidR="00626BEE" w:rsidRDefault="00626BEE">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13825" w14:textId="77777777" w:rsidR="00181939" w:rsidRDefault="00181939" w:rsidP="00626BEE">
      <w:pPr>
        <w:spacing w:line="240" w:lineRule="auto"/>
      </w:pPr>
      <w:r>
        <w:separator/>
      </w:r>
    </w:p>
  </w:footnote>
  <w:footnote w:type="continuationSeparator" w:id="0">
    <w:p w14:paraId="4E1725AD" w14:textId="77777777" w:rsidR="00181939" w:rsidRDefault="00181939" w:rsidP="00626BE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62A8E"/>
    <w:multiLevelType w:val="hybridMultilevel"/>
    <w:tmpl w:val="D1D09630"/>
    <w:lvl w:ilvl="0" w:tplc="8A7416F4">
      <w:numFmt w:val="bullet"/>
      <w:lvlText w:val=""/>
      <w:lvlJc w:val="left"/>
      <w:pPr>
        <w:ind w:left="720" w:hanging="360"/>
      </w:pPr>
      <w:rPr>
        <w:rFonts w:ascii="Symbol" w:eastAsiaTheme="minorHAnsi" w:hAnsi="Symbol" w:cs="Mang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FC33CB"/>
    <w:multiLevelType w:val="hybridMultilevel"/>
    <w:tmpl w:val="70028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5F1413"/>
    <w:multiLevelType w:val="hybridMultilevel"/>
    <w:tmpl w:val="99D2B2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01F2108"/>
    <w:multiLevelType w:val="hybridMultilevel"/>
    <w:tmpl w:val="FB28DA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8A25EB"/>
    <w:multiLevelType w:val="hybridMultilevel"/>
    <w:tmpl w:val="F3DCC2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9B0667"/>
    <w:multiLevelType w:val="hybridMultilevel"/>
    <w:tmpl w:val="E5F6B5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17132DD"/>
    <w:multiLevelType w:val="hybridMultilevel"/>
    <w:tmpl w:val="15666F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831B77"/>
    <w:multiLevelType w:val="hybridMultilevel"/>
    <w:tmpl w:val="88CECF3E"/>
    <w:lvl w:ilvl="0" w:tplc="36DC070A">
      <w:numFmt w:val="bullet"/>
      <w:lvlText w:val=""/>
      <w:lvlJc w:val="left"/>
      <w:pPr>
        <w:ind w:left="720" w:hanging="360"/>
      </w:pPr>
      <w:rPr>
        <w:rFonts w:ascii="Symbol" w:eastAsiaTheme="minorHAnsi" w:hAnsi="Symbol" w:cs="Mang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C86CAE"/>
    <w:multiLevelType w:val="hybridMultilevel"/>
    <w:tmpl w:val="30569E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8013D56"/>
    <w:multiLevelType w:val="hybridMultilevel"/>
    <w:tmpl w:val="33CA399C"/>
    <w:lvl w:ilvl="0" w:tplc="23608296">
      <w:start w:val="16"/>
      <w:numFmt w:val="bullet"/>
      <w:lvlText w:val=""/>
      <w:lvlJc w:val="left"/>
      <w:pPr>
        <w:ind w:left="720" w:hanging="360"/>
      </w:pPr>
      <w:rPr>
        <w:rFonts w:ascii="Symbol" w:eastAsiaTheme="minorHAnsi" w:hAnsi="Symbol" w:cs="Mang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7863AF"/>
    <w:multiLevelType w:val="hybridMultilevel"/>
    <w:tmpl w:val="F40C3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6953145">
    <w:abstractNumId w:val="4"/>
  </w:num>
  <w:num w:numId="2" w16cid:durableId="2015380103">
    <w:abstractNumId w:val="5"/>
  </w:num>
  <w:num w:numId="3" w16cid:durableId="1204057189">
    <w:abstractNumId w:val="10"/>
  </w:num>
  <w:num w:numId="4" w16cid:durableId="1681152266">
    <w:abstractNumId w:val="9"/>
  </w:num>
  <w:num w:numId="5" w16cid:durableId="2095278121">
    <w:abstractNumId w:val="0"/>
  </w:num>
  <w:num w:numId="6" w16cid:durableId="1734280336">
    <w:abstractNumId w:val="2"/>
  </w:num>
  <w:num w:numId="7" w16cid:durableId="1173643689">
    <w:abstractNumId w:val="7"/>
  </w:num>
  <w:num w:numId="8" w16cid:durableId="2083212812">
    <w:abstractNumId w:val="8"/>
  </w:num>
  <w:num w:numId="9" w16cid:durableId="883517432">
    <w:abstractNumId w:val="3"/>
  </w:num>
  <w:num w:numId="10" w16cid:durableId="1955938334">
    <w:abstractNumId w:val="6"/>
  </w:num>
  <w:num w:numId="11" w16cid:durableId="809709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12D4"/>
    <w:rsid w:val="00001F62"/>
    <w:rsid w:val="000034F4"/>
    <w:rsid w:val="000618C8"/>
    <w:rsid w:val="00062027"/>
    <w:rsid w:val="000E17E9"/>
    <w:rsid w:val="00106504"/>
    <w:rsid w:val="00132AAB"/>
    <w:rsid w:val="0015464F"/>
    <w:rsid w:val="00181939"/>
    <w:rsid w:val="001849A2"/>
    <w:rsid w:val="001C6621"/>
    <w:rsid w:val="00262CC4"/>
    <w:rsid w:val="0027725A"/>
    <w:rsid w:val="00284173"/>
    <w:rsid w:val="002E0E6E"/>
    <w:rsid w:val="003238D7"/>
    <w:rsid w:val="0036269C"/>
    <w:rsid w:val="00371A50"/>
    <w:rsid w:val="003C41DF"/>
    <w:rsid w:val="003C640F"/>
    <w:rsid w:val="00402F6B"/>
    <w:rsid w:val="004507D3"/>
    <w:rsid w:val="004874E7"/>
    <w:rsid w:val="00493F92"/>
    <w:rsid w:val="004A6D47"/>
    <w:rsid w:val="004E4884"/>
    <w:rsid w:val="00502F6C"/>
    <w:rsid w:val="0055207D"/>
    <w:rsid w:val="005D12D4"/>
    <w:rsid w:val="00612850"/>
    <w:rsid w:val="00626BEE"/>
    <w:rsid w:val="00633A89"/>
    <w:rsid w:val="006A74D2"/>
    <w:rsid w:val="006A7F60"/>
    <w:rsid w:val="00705CC7"/>
    <w:rsid w:val="00776D0D"/>
    <w:rsid w:val="00786D18"/>
    <w:rsid w:val="0080628E"/>
    <w:rsid w:val="00840235"/>
    <w:rsid w:val="00876C5B"/>
    <w:rsid w:val="00892598"/>
    <w:rsid w:val="008B2822"/>
    <w:rsid w:val="008C1119"/>
    <w:rsid w:val="00922D28"/>
    <w:rsid w:val="00937438"/>
    <w:rsid w:val="00960A7D"/>
    <w:rsid w:val="009E3D95"/>
    <w:rsid w:val="00A57DF4"/>
    <w:rsid w:val="00AB7E0F"/>
    <w:rsid w:val="00AE39AD"/>
    <w:rsid w:val="00B108EE"/>
    <w:rsid w:val="00B34CA2"/>
    <w:rsid w:val="00BB2F37"/>
    <w:rsid w:val="00BC5BC7"/>
    <w:rsid w:val="00BD6416"/>
    <w:rsid w:val="00C36608"/>
    <w:rsid w:val="00C470D8"/>
    <w:rsid w:val="00C75B65"/>
    <w:rsid w:val="00C816C2"/>
    <w:rsid w:val="00CA4720"/>
    <w:rsid w:val="00CC2C0B"/>
    <w:rsid w:val="00CD2336"/>
    <w:rsid w:val="00CF4AB2"/>
    <w:rsid w:val="00D37C51"/>
    <w:rsid w:val="00DB551C"/>
    <w:rsid w:val="00DC69A0"/>
    <w:rsid w:val="00E75472"/>
    <w:rsid w:val="00E83830"/>
    <w:rsid w:val="00EA0F08"/>
    <w:rsid w:val="00EB22FC"/>
    <w:rsid w:val="00EB63A2"/>
    <w:rsid w:val="00F0480C"/>
    <w:rsid w:val="00FA75BE"/>
    <w:rsid w:val="00FC4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373F92"/>
  <w15:docId w15:val="{1FDE8391-0AFC-460F-B411-523C08C53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2D4"/>
    <w:pPr>
      <w:spacing w:after="0" w:line="250" w:lineRule="atLeast"/>
    </w:pPr>
    <w:rPr>
      <w:rFonts w:ascii="Arial" w:hAnsi="Arial" w:cs="Mangal"/>
      <w:szCs w:val="24"/>
      <w:lang w:eastAsia="ja-JP"/>
    </w:rPr>
  </w:style>
  <w:style w:type="paragraph" w:styleId="Heading2">
    <w:name w:val="heading 2"/>
    <w:basedOn w:val="Normal"/>
    <w:next w:val="Normal"/>
    <w:link w:val="Heading2Char"/>
    <w:qFormat/>
    <w:rsid w:val="005D12D4"/>
    <w:pPr>
      <w:keepNext/>
      <w:spacing w:after="80"/>
      <w:outlineLvl w:val="1"/>
    </w:pPr>
    <w:rPr>
      <w:rFonts w:ascii="Arial Bold" w:hAnsi="Arial Bold"/>
      <w:b/>
      <w:bCs/>
      <w:iCs/>
      <w:color w:val="0086C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6BEE"/>
    <w:pPr>
      <w:tabs>
        <w:tab w:val="center" w:pos="4513"/>
        <w:tab w:val="right" w:pos="9026"/>
      </w:tabs>
      <w:spacing w:line="240" w:lineRule="auto"/>
    </w:pPr>
  </w:style>
  <w:style w:type="character" w:customStyle="1" w:styleId="HeaderChar">
    <w:name w:val="Header Char"/>
    <w:basedOn w:val="DefaultParagraphFont"/>
    <w:link w:val="Header"/>
    <w:uiPriority w:val="99"/>
    <w:rsid w:val="00626BEE"/>
  </w:style>
  <w:style w:type="paragraph" w:styleId="Footer">
    <w:name w:val="footer"/>
    <w:basedOn w:val="Normal"/>
    <w:link w:val="FooterChar"/>
    <w:uiPriority w:val="99"/>
    <w:unhideWhenUsed/>
    <w:rsid w:val="00626BEE"/>
    <w:pPr>
      <w:tabs>
        <w:tab w:val="center" w:pos="4513"/>
        <w:tab w:val="right" w:pos="9026"/>
      </w:tabs>
      <w:spacing w:line="240" w:lineRule="auto"/>
    </w:pPr>
  </w:style>
  <w:style w:type="character" w:customStyle="1" w:styleId="FooterChar">
    <w:name w:val="Footer Char"/>
    <w:basedOn w:val="DefaultParagraphFont"/>
    <w:link w:val="Footer"/>
    <w:uiPriority w:val="99"/>
    <w:rsid w:val="00626BEE"/>
  </w:style>
  <w:style w:type="paragraph" w:customStyle="1" w:styleId="TableText">
    <w:name w:val="Table Text"/>
    <w:basedOn w:val="Normal"/>
    <w:qFormat/>
    <w:rsid w:val="00626BEE"/>
    <w:pPr>
      <w:framePr w:hSpace="180" w:wrap="around" w:vAnchor="text" w:hAnchor="page" w:x="591" w:y="-1213"/>
      <w:suppressAutoHyphens/>
      <w:spacing w:after="40" w:line="240" w:lineRule="auto"/>
    </w:pPr>
    <w:rPr>
      <w:rFonts w:eastAsia="MS Mincho" w:cs="Times New Roman"/>
      <w:color w:val="000000"/>
      <w:sz w:val="18"/>
      <w:szCs w:val="18"/>
      <w:lang w:val="en-US"/>
    </w:rPr>
  </w:style>
  <w:style w:type="paragraph" w:customStyle="1" w:styleId="TableHeaders">
    <w:name w:val="Table Headers"/>
    <w:basedOn w:val="TableText"/>
    <w:qFormat/>
    <w:rsid w:val="00626BEE"/>
    <w:pPr>
      <w:framePr w:wrap="around" w:vAnchor="page" w:hAnchor="text" w:x="1292" w:y="4038"/>
    </w:pPr>
    <w:rPr>
      <w:b/>
      <w:bCs/>
      <w:caps/>
      <w:color w:val="FFFFFF"/>
    </w:rPr>
  </w:style>
  <w:style w:type="paragraph" w:customStyle="1" w:styleId="DocumentTitle">
    <w:name w:val="Document Title"/>
    <w:basedOn w:val="Normal"/>
    <w:link w:val="DocumentTitleChar"/>
    <w:qFormat/>
    <w:rsid w:val="00626BEE"/>
    <w:pPr>
      <w:tabs>
        <w:tab w:val="left" w:pos="1701"/>
        <w:tab w:val="right" w:leader="dot" w:pos="7371"/>
      </w:tabs>
      <w:suppressAutoHyphens/>
      <w:spacing w:before="200" w:line="720" w:lineRule="exact"/>
      <w:jc w:val="right"/>
    </w:pPr>
    <w:rPr>
      <w:rFonts w:ascii="Arial Bold Italic" w:eastAsia="MS Mincho" w:hAnsi="Arial Bold Italic" w:cs="Times New Roman"/>
      <w:b/>
      <w:bCs/>
      <w:i/>
      <w:iCs/>
      <w:caps/>
      <w:color w:val="1E1B35"/>
      <w:sz w:val="72"/>
      <w:szCs w:val="72"/>
    </w:rPr>
  </w:style>
  <w:style w:type="character" w:customStyle="1" w:styleId="DocumentTitleChar">
    <w:name w:val="Document Title Char"/>
    <w:link w:val="DocumentTitle"/>
    <w:rsid w:val="00626BEE"/>
    <w:rPr>
      <w:rFonts w:ascii="Arial Bold Italic" w:eastAsia="MS Mincho" w:hAnsi="Arial Bold Italic" w:cs="Times New Roman"/>
      <w:b/>
      <w:bCs/>
      <w:i/>
      <w:iCs/>
      <w:caps/>
      <w:color w:val="1E1B35"/>
      <w:sz w:val="72"/>
      <w:szCs w:val="72"/>
    </w:rPr>
  </w:style>
  <w:style w:type="paragraph" w:styleId="BalloonText">
    <w:name w:val="Balloon Text"/>
    <w:basedOn w:val="Normal"/>
    <w:link w:val="BalloonTextChar"/>
    <w:uiPriority w:val="99"/>
    <w:semiHidden/>
    <w:unhideWhenUsed/>
    <w:rsid w:val="00626BE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BEE"/>
    <w:rPr>
      <w:rFonts w:ascii="Tahoma" w:hAnsi="Tahoma" w:cs="Tahoma"/>
      <w:sz w:val="16"/>
      <w:szCs w:val="16"/>
    </w:rPr>
  </w:style>
  <w:style w:type="paragraph" w:customStyle="1" w:styleId="AuthorTitleandDate">
    <w:name w:val="Author Title and Date"/>
    <w:basedOn w:val="Normal"/>
    <w:qFormat/>
    <w:rsid w:val="00CD2336"/>
    <w:pPr>
      <w:tabs>
        <w:tab w:val="right" w:leader="underscore" w:pos="7371"/>
      </w:tabs>
      <w:suppressAutoHyphens/>
      <w:spacing w:after="120" w:line="240" w:lineRule="atLeast"/>
      <w:jc w:val="right"/>
    </w:pPr>
    <w:rPr>
      <w:rFonts w:ascii="Arial Bold" w:eastAsia="MS Mincho" w:hAnsi="Arial Bold" w:cs="Times New Roman"/>
      <w:b/>
      <w:bCs/>
      <w:color w:val="FFFFFF"/>
      <w:spacing w:val="-10"/>
      <w:sz w:val="26"/>
      <w:szCs w:val="26"/>
      <w:u w:color="000000"/>
      <w:lang w:val="en-US"/>
    </w:rPr>
  </w:style>
  <w:style w:type="paragraph" w:styleId="ListParagraph">
    <w:name w:val="List Paragraph"/>
    <w:basedOn w:val="Normal"/>
    <w:uiPriority w:val="34"/>
    <w:qFormat/>
    <w:rsid w:val="00705CC7"/>
    <w:pPr>
      <w:ind w:left="720"/>
      <w:contextualSpacing/>
    </w:pPr>
  </w:style>
  <w:style w:type="table" w:styleId="TableGrid">
    <w:name w:val="Table Grid"/>
    <w:basedOn w:val="TableNormal"/>
    <w:rsid w:val="00776D0D"/>
    <w:pPr>
      <w:spacing w:after="0" w:line="280" w:lineRule="atLeast"/>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F0480C"/>
    <w:rPr>
      <w:sz w:val="16"/>
      <w:szCs w:val="16"/>
    </w:rPr>
  </w:style>
  <w:style w:type="paragraph" w:styleId="CommentText">
    <w:name w:val="annotation text"/>
    <w:basedOn w:val="Normal"/>
    <w:link w:val="CommentTextChar"/>
    <w:rsid w:val="00F0480C"/>
    <w:pPr>
      <w:spacing w:line="240" w:lineRule="auto"/>
    </w:pPr>
    <w:rPr>
      <w:sz w:val="20"/>
      <w:szCs w:val="20"/>
    </w:rPr>
  </w:style>
  <w:style w:type="character" w:customStyle="1" w:styleId="CommentTextChar">
    <w:name w:val="Comment Text Char"/>
    <w:basedOn w:val="DefaultParagraphFont"/>
    <w:link w:val="CommentText"/>
    <w:rsid w:val="00F0480C"/>
    <w:rPr>
      <w:rFonts w:ascii="Arial" w:hAnsi="Arial" w:cs="Mangal"/>
      <w:sz w:val="20"/>
      <w:szCs w:val="20"/>
      <w:lang w:eastAsia="ja-JP"/>
    </w:rPr>
  </w:style>
  <w:style w:type="paragraph" w:styleId="CommentSubject">
    <w:name w:val="annotation subject"/>
    <w:basedOn w:val="CommentText"/>
    <w:next w:val="CommentText"/>
    <w:link w:val="CommentSubjectChar"/>
    <w:uiPriority w:val="99"/>
    <w:semiHidden/>
    <w:unhideWhenUsed/>
    <w:rsid w:val="00F0480C"/>
    <w:rPr>
      <w:b/>
      <w:bCs/>
    </w:rPr>
  </w:style>
  <w:style w:type="character" w:customStyle="1" w:styleId="CommentSubjectChar">
    <w:name w:val="Comment Subject Char"/>
    <w:basedOn w:val="CommentTextChar"/>
    <w:link w:val="CommentSubject"/>
    <w:uiPriority w:val="99"/>
    <w:semiHidden/>
    <w:rsid w:val="00F0480C"/>
    <w:rPr>
      <w:rFonts w:ascii="Arial" w:hAnsi="Arial" w:cs="Mangal"/>
      <w:b/>
      <w:bCs/>
      <w:sz w:val="20"/>
      <w:szCs w:val="20"/>
      <w:lang w:eastAsia="ja-JP"/>
    </w:rPr>
  </w:style>
  <w:style w:type="paragraph" w:styleId="NormalWeb">
    <w:name w:val="Normal (Web)"/>
    <w:basedOn w:val="Normal"/>
    <w:uiPriority w:val="99"/>
    <w:semiHidden/>
    <w:unhideWhenUsed/>
    <w:rsid w:val="00AB7E0F"/>
    <w:pPr>
      <w:spacing w:line="240" w:lineRule="auto"/>
    </w:pPr>
    <w:rPr>
      <w:rFonts w:ascii="Times New Roman" w:hAnsi="Times New Roman" w:cs="Times New Roman"/>
      <w:sz w:val="24"/>
      <w:lang w:eastAsia="en-GB"/>
    </w:rPr>
  </w:style>
  <w:style w:type="character" w:customStyle="1" w:styleId="Heading2Char">
    <w:name w:val="Heading 2 Char"/>
    <w:basedOn w:val="DefaultParagraphFont"/>
    <w:link w:val="Heading2"/>
    <w:rsid w:val="005D12D4"/>
    <w:rPr>
      <w:rFonts w:ascii="Arial Bold" w:hAnsi="Arial Bold" w:cs="Mangal"/>
      <w:b/>
      <w:bCs/>
      <w:iCs/>
      <w:color w:val="0086CB"/>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26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1561D-045E-45C2-A649-B94C10C96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1476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Whiteside</dc:creator>
  <cp:lastModifiedBy>Iain Lancaster</cp:lastModifiedBy>
  <cp:revision>2</cp:revision>
  <cp:lastPrinted>2017-12-11T19:03:00Z</cp:lastPrinted>
  <dcterms:created xsi:type="dcterms:W3CDTF">2025-04-23T14:16:00Z</dcterms:created>
  <dcterms:modified xsi:type="dcterms:W3CDTF">2025-04-23T14:16:00Z</dcterms:modified>
</cp:coreProperties>
</file>